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0229">
      <w:pPr>
        <w:pStyle w:val="a9"/>
        <w:pageBreakBefore/>
      </w:pPr>
      <w:r>
        <w:rPr>
          <w:rFonts w:ascii="標楷體" w:eastAsia="標楷體" w:hAnsi="標楷體"/>
          <w:sz w:val="36"/>
          <w:szCs w:val="36"/>
        </w:rPr>
        <w:t>交通部製作「道路安全</w:t>
      </w:r>
      <w:proofErr w:type="gramStart"/>
      <w:r>
        <w:rPr>
          <w:rFonts w:ascii="標楷體" w:eastAsia="標楷體" w:hAnsi="標楷體"/>
          <w:sz w:val="36"/>
          <w:szCs w:val="36"/>
        </w:rPr>
        <w:t>我來罩</w:t>
      </w:r>
      <w:proofErr w:type="gramEnd"/>
      <w:r>
        <w:rPr>
          <w:rFonts w:ascii="標楷體" w:eastAsia="標楷體" w:hAnsi="標楷體"/>
          <w:sz w:val="36"/>
          <w:szCs w:val="36"/>
        </w:rPr>
        <w:t>」影片連結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5"/>
        <w:gridCol w:w="6379"/>
      </w:tblGrid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</w:pPr>
            <w:r>
              <w:rPr>
                <w:rFonts w:ascii="標楷體" w:eastAsia="標楷體" w:hAnsi="標楷體"/>
                <w:sz w:val="36"/>
                <w:szCs w:val="36"/>
              </w:rPr>
              <w:t>類別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</w:pPr>
            <w:r>
              <w:rPr>
                <w:rFonts w:ascii="標楷體" w:eastAsia="標楷體" w:hAnsi="標楷體"/>
                <w:sz w:val="36"/>
                <w:szCs w:val="36"/>
              </w:rPr>
              <w:t>連結網址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36"/>
                <w:szCs w:val="36"/>
              </w:rPr>
              <w:t>影片下載及公播證明書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hyperlink r:id="rId4" w:anchor="_blank" w:history="1">
              <w:r>
                <w:rPr>
                  <w:rStyle w:val="a4"/>
                </w:rPr>
                <w:t>https://scweb-my.sharepoint.com/:f:/g/personal/20_scweb_com_tw/EvYSBSLd_1xG</w:t>
              </w:r>
              <w:r>
                <w:rPr>
                  <w:rStyle w:val="a4"/>
                </w:rPr>
                <w:t>nvQz_eV9jUoBXRyb2Pj4vHNfLXtMgsrmKw?e=1t3EWU</w:t>
              </w:r>
            </w:hyperlink>
          </w:p>
        </w:tc>
      </w:tr>
      <w:tr w:rsidR="00000000">
        <w:trPr>
          <w:trHeight w:val="170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36"/>
                <w:szCs w:val="36"/>
              </w:rPr>
              <w:t>影片交通安入口網網址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交通安全入口網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教材文宣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影片專區</w:t>
            </w:r>
          </w:p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https://168.motc.gov.tw/theme/video/post/2208261014899</w:t>
            </w:r>
          </w:p>
        </w:tc>
      </w:tr>
      <w:tr w:rsidR="00000000">
        <w:trPr>
          <w:trHeight w:val="116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36"/>
                <w:szCs w:val="36"/>
              </w:rPr>
              <w:t>YouTube</w:t>
            </w:r>
            <w:r>
              <w:rPr>
                <w:rFonts w:ascii="標楷體" w:eastAsia="標楷體" w:hAnsi="標楷體"/>
                <w:sz w:val="36"/>
                <w:szCs w:val="36"/>
              </w:rPr>
              <w:t>網址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台語版</w:t>
            </w:r>
            <w:r>
              <w:rPr>
                <w:rFonts w:ascii="標楷體" w:eastAsia="標楷體" w:hAnsi="標楷體"/>
                <w:sz w:val="28"/>
                <w:szCs w:val="28"/>
              </w:rPr>
              <w:t>https://www.youtube.com/watch?v=Gsoxx9cUpX8</w:t>
            </w:r>
          </w:p>
        </w:tc>
      </w:tr>
    </w:tbl>
    <w:p w:rsidR="00000000" w:rsidRDefault="00ED0229">
      <w:pPr>
        <w:pStyle w:val="a9"/>
      </w:pPr>
    </w:p>
    <w:p w:rsidR="00000000" w:rsidRDefault="00ED0229">
      <w:pPr>
        <w:pStyle w:val="a9"/>
      </w:pPr>
    </w:p>
    <w:p w:rsidR="00000000" w:rsidRDefault="00ED0229">
      <w:pPr>
        <w:pStyle w:val="a9"/>
      </w:pPr>
      <w:r>
        <w:rPr>
          <w:rFonts w:ascii="標楷體" w:eastAsia="標楷體" w:hAnsi="標楷體"/>
          <w:sz w:val="36"/>
          <w:szCs w:val="36"/>
        </w:rPr>
        <w:t>交通部與臺北市區監理所製作「酒後上道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重罰就到」影片連結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5"/>
        <w:gridCol w:w="6379"/>
      </w:tblGrid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</w:pPr>
            <w:r>
              <w:rPr>
                <w:rFonts w:ascii="標楷體" w:eastAsia="標楷體" w:hAnsi="標楷體"/>
                <w:sz w:val="36"/>
                <w:szCs w:val="36"/>
              </w:rPr>
              <w:t>類別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</w:pPr>
            <w:r>
              <w:rPr>
                <w:rFonts w:ascii="標楷體" w:eastAsia="標楷體" w:hAnsi="標楷體"/>
                <w:sz w:val="36"/>
                <w:szCs w:val="36"/>
              </w:rPr>
              <w:t>連結網址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36"/>
                <w:szCs w:val="36"/>
              </w:rPr>
              <w:t>影片下載及公播證明書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rPr>
                <w:rFonts w:ascii="標楷體" w:eastAsia="標楷體" w:hAnsi="標楷體"/>
                <w:sz w:val="36"/>
                <w:szCs w:val="36"/>
              </w:rPr>
            </w:pPr>
            <w:hyperlink r:id="rId5" w:anchor="_blank" w:history="1">
              <w:r>
                <w:rPr>
                  <w:rStyle w:val="a4"/>
                </w:rPr>
                <w:t>https://scweb-my.sharepoint.com/:f:/g/personal/20_scweb_com_tw/EpfOiytWzpJDusCBkGv5dmwBq1aysCY-qeB0ThTIVZdlDQ?e=t7g5j9</w:t>
              </w:r>
            </w:hyperlink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36"/>
                <w:szCs w:val="36"/>
              </w:rPr>
              <w:t>影片交通安入口網網</w:t>
            </w:r>
            <w:r>
              <w:rPr>
                <w:rFonts w:ascii="標楷體" w:eastAsia="標楷體" w:hAnsi="標楷體"/>
                <w:sz w:val="36"/>
                <w:szCs w:val="36"/>
              </w:rPr>
              <w:t>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交通安全入口網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教材文宣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影片專區</w:t>
            </w:r>
          </w:p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https://168.motc.gov.tw/theme/video/post/2208231820407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36"/>
                <w:szCs w:val="36"/>
              </w:rPr>
              <w:t>YouTube</w:t>
            </w:r>
            <w:r>
              <w:rPr>
                <w:rFonts w:ascii="標楷體" w:eastAsia="標楷體" w:hAnsi="標楷體"/>
                <w:sz w:val="36"/>
                <w:szCs w:val="36"/>
              </w:rPr>
              <w:t>網址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台語版</w:t>
            </w:r>
          </w:p>
          <w:p w:rsidR="00000000" w:rsidRDefault="00ED0229">
            <w:pPr>
              <w:pStyle w:val="a9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https://www.youtube.com/watch?v=0BUpVLPP7Y0</w:t>
            </w:r>
          </w:p>
        </w:tc>
      </w:tr>
    </w:tbl>
    <w:p w:rsidR="00000000" w:rsidRDefault="00ED0229">
      <w:pPr>
        <w:pStyle w:val="a9"/>
      </w:pPr>
    </w:p>
    <w:p w:rsidR="00ED0229" w:rsidRDefault="00ED0229">
      <w:pPr>
        <w:pStyle w:val="a9"/>
      </w:pPr>
      <w:r w:rsidRPr="00ED0229">
        <w:rPr>
          <w:rFonts w:hint="eastAsia"/>
        </w:rPr>
        <w:lastRenderedPageBreak/>
        <w:t>「</w:t>
      </w:r>
      <w:r w:rsidRPr="00ED0229">
        <w:rPr>
          <w:rFonts w:hint="eastAsia"/>
        </w:rPr>
        <w:t>111</w:t>
      </w:r>
      <w:r w:rsidRPr="00ED0229">
        <w:rPr>
          <w:rFonts w:hint="eastAsia"/>
        </w:rPr>
        <w:t>年交通安全宣導</w:t>
      </w:r>
      <w:proofErr w:type="gramStart"/>
      <w:r w:rsidRPr="00ED0229">
        <w:rPr>
          <w:rFonts w:hint="eastAsia"/>
        </w:rPr>
        <w:t>─</w:t>
      </w:r>
      <w:proofErr w:type="gramEnd"/>
      <w:r w:rsidRPr="00ED0229">
        <w:rPr>
          <w:rFonts w:hint="eastAsia"/>
        </w:rPr>
        <w:t>世界還需要你，請先保護好自己」影片</w:t>
      </w:r>
    </w:p>
    <w:p w:rsidR="00ED0229" w:rsidRDefault="00ED0229">
      <w:pPr>
        <w:pStyle w:val="a9"/>
        <w:rPr>
          <w:rFonts w:hint="eastAsia"/>
        </w:rPr>
      </w:pPr>
      <w:r w:rsidRPr="00ED0229">
        <w:rPr>
          <w:rFonts w:hint="eastAsia"/>
        </w:rPr>
        <w:t>教育部</w:t>
      </w:r>
      <w:r w:rsidRPr="00ED0229">
        <w:rPr>
          <w:rFonts w:hint="eastAsia"/>
        </w:rPr>
        <w:t>YOUTUBE</w:t>
      </w:r>
      <w:r w:rsidRPr="00ED0229">
        <w:rPr>
          <w:rFonts w:hint="eastAsia"/>
        </w:rPr>
        <w:t>頻道搜尋「</w:t>
      </w:r>
      <w:r w:rsidRPr="00ED0229">
        <w:rPr>
          <w:rFonts w:hint="eastAsia"/>
        </w:rPr>
        <w:t>111</w:t>
      </w:r>
      <w:r w:rsidRPr="00ED0229">
        <w:rPr>
          <w:rFonts w:hint="eastAsia"/>
        </w:rPr>
        <w:t>年交通安全宣導」觀看運用</w:t>
      </w:r>
      <w:r w:rsidRPr="00ED0229">
        <w:rPr>
          <w:rFonts w:hint="eastAsia"/>
        </w:rPr>
        <w:t xml:space="preserve"> (</w:t>
      </w:r>
      <w:r w:rsidRPr="00ED0229">
        <w:rPr>
          <w:rFonts w:hint="eastAsia"/>
        </w:rPr>
        <w:t>網址：</w:t>
      </w:r>
      <w:hyperlink r:id="rId6" w:history="1">
        <w:r w:rsidRPr="00161584">
          <w:rPr>
            <w:rStyle w:val="a8"/>
            <w:rFonts w:hint="eastAsia"/>
            <w:lang w:val="en-US" w:eastAsia="zh-TW" w:bidi="ar-SA"/>
          </w:rPr>
          <w:t>https://www.youtube.com/watch?v=rCEyUnmZtsY</w:t>
        </w:r>
      </w:hyperlink>
      <w:r w:rsidRPr="00ED0229">
        <w:rPr>
          <w:rFonts w:hint="eastAsia"/>
        </w:rPr>
        <w:t>)</w:t>
      </w:r>
      <w:r>
        <w:rPr>
          <w:rFonts w:hint="eastAsia"/>
        </w:rPr>
        <w:t xml:space="preserve"> </w:t>
      </w:r>
      <w:bookmarkStart w:id="0" w:name="_GoBack"/>
      <w:bookmarkEnd w:id="0"/>
    </w:p>
    <w:sectPr w:rsidR="00ED0229">
      <w:pgSz w:w="11906" w:h="16838"/>
      <w:pgMar w:top="1440" w:right="1274" w:bottom="1440" w:left="1800" w:header="720" w:footer="720" w:gutter="0"/>
      <w:cols w:space="720"/>
      <w:docGrid w:type="lines" w:linePitch="6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29"/>
    <w:rsid w:val="00ED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A9B7D9"/>
  <w15:chartTrackingRefBased/>
  <w15:docId w15:val="{FE5A659A-AB28-4F6F-9274-38B5C2B4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eastAsia="新細明體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styleId="a4">
    <w:name w:val="Hyperlink"/>
    <w:basedOn w:val="a3"/>
    <w:rPr>
      <w:color w:val="0563C1"/>
      <w:u w:val="single"/>
    </w:rPr>
  </w:style>
  <w:style w:type="character" w:customStyle="1" w:styleId="a5">
    <w:name w:val="未解析的提及項目"/>
    <w:basedOn w:val="a3"/>
    <w:rPr>
      <w:color w:val="605E5C"/>
      <w:highlight w:val="lightGray"/>
    </w:rPr>
  </w:style>
  <w:style w:type="character" w:customStyle="1" w:styleId="a6">
    <w:name w:val="頁首 字元"/>
    <w:basedOn w:val="a3"/>
    <w:rPr>
      <w:sz w:val="20"/>
      <w:szCs w:val="20"/>
    </w:rPr>
  </w:style>
  <w:style w:type="character" w:customStyle="1" w:styleId="a7">
    <w:name w:val="頁尾 字元"/>
    <w:basedOn w:val="a3"/>
    <w:rPr>
      <w:sz w:val="20"/>
      <w:szCs w:val="20"/>
    </w:rPr>
  </w:style>
  <w:style w:type="character" w:styleId="a8">
    <w:name w:val="Hyperlink"/>
    <w:rPr>
      <w:color w:val="000080"/>
      <w:u w:val="single"/>
      <w:lang/>
    </w:rPr>
  </w:style>
  <w:style w:type="paragraph" w:styleId="a9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/>
      <w:kern w:val="2"/>
      <w:sz w:val="24"/>
      <w:szCs w:val="22"/>
    </w:rPr>
  </w:style>
  <w:style w:type="paragraph" w:styleId="aa">
    <w:name w:val="head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CEyUnmZtsY" TargetMode="External"/><Relationship Id="rId5" Type="http://schemas.openxmlformats.org/officeDocument/2006/relationships/hyperlink" Target="https://scweb-my.sharepoint.com/:f:/g/personal/20_scweb_com_tw/EpfOiytWzpJDusCBkGv5dmwBq1aysCY-qeB0ThTIVZdlDQ?e=t7g5j9" TargetMode="External"/><Relationship Id="rId4" Type="http://schemas.openxmlformats.org/officeDocument/2006/relationships/hyperlink" Target="https://scweb-my.sharepoint.com/:f:/g/personal/20_scweb_com_tw/EvYSBSLd_1xGnvQz_eV9jUoBXRyb2Pj4vHNfLXtMgsrmKw?e=1t3EW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name\Downloads\&#20132;&#36890;&#23433;&#20840;&#24433;&#29255;&#36899;&#3208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交通安全影片連結</Template>
  <TotalTime>2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username</cp:lastModifiedBy>
  <cp:revision>1</cp:revision>
  <cp:lastPrinted>1995-11-21T09:41:00Z</cp:lastPrinted>
  <dcterms:created xsi:type="dcterms:W3CDTF">2022-09-17T07:32:00Z</dcterms:created>
  <dcterms:modified xsi:type="dcterms:W3CDTF">2022-09-17T07:34:00Z</dcterms:modified>
</cp:coreProperties>
</file>